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87" w:rsidRPr="00264031" w:rsidRDefault="00A45287" w:rsidP="00A45287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264031">
        <w:rPr>
          <w:b/>
          <w:sz w:val="28"/>
          <w:szCs w:val="28"/>
        </w:rPr>
        <w:t>Никотиновая зависимость. Как с ней бороться.</w:t>
      </w:r>
    </w:p>
    <w:p w:rsidR="00A45287" w:rsidRPr="00264031" w:rsidRDefault="00A45287" w:rsidP="00A452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45287" w:rsidRDefault="00A45287" w:rsidP="00A452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64031">
        <w:rPr>
          <w:sz w:val="28"/>
          <w:szCs w:val="28"/>
        </w:rPr>
        <w:t xml:space="preserve">В России курильщики составляют около </w:t>
      </w:r>
      <w:r>
        <w:rPr>
          <w:sz w:val="28"/>
          <w:szCs w:val="28"/>
        </w:rPr>
        <w:t xml:space="preserve">39 </w:t>
      </w:r>
      <w:r w:rsidRPr="00264031">
        <w:rPr>
          <w:sz w:val="28"/>
          <w:szCs w:val="28"/>
        </w:rPr>
        <w:t>% населения</w:t>
      </w:r>
      <w:r>
        <w:rPr>
          <w:sz w:val="28"/>
          <w:szCs w:val="28"/>
        </w:rPr>
        <w:t>.</w:t>
      </w:r>
      <w:r w:rsidRPr="0026403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64031">
        <w:rPr>
          <w:sz w:val="28"/>
          <w:szCs w:val="28"/>
        </w:rPr>
        <w:t xml:space="preserve">аждый человек вправе распоряжаться своим выбором: курить ему или нет, </w:t>
      </w:r>
      <w:r>
        <w:rPr>
          <w:sz w:val="28"/>
          <w:szCs w:val="28"/>
        </w:rPr>
        <w:t xml:space="preserve">получать сомнительное </w:t>
      </w:r>
      <w:r w:rsidRPr="00264031">
        <w:rPr>
          <w:sz w:val="28"/>
          <w:szCs w:val="28"/>
        </w:rPr>
        <w:t>мимолётное удовольствие</w:t>
      </w:r>
      <w:r>
        <w:rPr>
          <w:sz w:val="28"/>
          <w:szCs w:val="28"/>
        </w:rPr>
        <w:t>,</w:t>
      </w:r>
      <w:r w:rsidRPr="00264031">
        <w:rPr>
          <w:sz w:val="28"/>
          <w:szCs w:val="28"/>
        </w:rPr>
        <w:t xml:space="preserve"> или </w:t>
      </w:r>
      <w:r>
        <w:rPr>
          <w:sz w:val="28"/>
          <w:szCs w:val="28"/>
        </w:rPr>
        <w:t xml:space="preserve"> уменьшить</w:t>
      </w:r>
      <w:r w:rsidRPr="00264031">
        <w:rPr>
          <w:sz w:val="28"/>
          <w:szCs w:val="28"/>
        </w:rPr>
        <w:t xml:space="preserve"> риск для здоровья. </w:t>
      </w:r>
    </w:p>
    <w:p w:rsidR="003F66D8" w:rsidRDefault="003F66D8">
      <w:bookmarkStart w:id="0" w:name="_GoBack"/>
      <w:bookmarkEnd w:id="0"/>
    </w:p>
    <w:sectPr w:rsidR="003F6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87"/>
    <w:rsid w:val="003B6DE3"/>
    <w:rsid w:val="003F66D8"/>
    <w:rsid w:val="007817EA"/>
    <w:rsid w:val="00A4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2020-02-20T04:59:00Z</dcterms:created>
  <dcterms:modified xsi:type="dcterms:W3CDTF">2020-02-20T04:59:00Z</dcterms:modified>
</cp:coreProperties>
</file>